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EC8" w14:textId="77777777" w:rsidR="000B10FD" w:rsidRDefault="000B10FD" w:rsidP="00A80681">
      <w:pPr>
        <w:jc w:val="both"/>
        <w:rPr>
          <w:rFonts w:ascii="Arial" w:hAnsi="Arial" w:cs="Arial"/>
          <w:sz w:val="22"/>
          <w:szCs w:val="22"/>
        </w:rPr>
      </w:pPr>
    </w:p>
    <w:p w14:paraId="54D2FA43" w14:textId="77777777" w:rsidR="008314F4" w:rsidRDefault="008314F4" w:rsidP="00A80681">
      <w:pPr>
        <w:jc w:val="both"/>
        <w:rPr>
          <w:rFonts w:ascii="Arial" w:hAnsi="Arial" w:cs="Arial"/>
          <w:sz w:val="22"/>
          <w:szCs w:val="22"/>
        </w:rPr>
      </w:pPr>
    </w:p>
    <w:p w14:paraId="3CD7D19A" w14:textId="77777777" w:rsidR="008314F4" w:rsidRPr="008E4967" w:rsidRDefault="008314F4" w:rsidP="00A8068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90E50D" w14:textId="77777777" w:rsidR="008314F4" w:rsidRDefault="008314F4" w:rsidP="008314F4">
      <w:pPr>
        <w:rPr>
          <w:b/>
          <w:u w:val="single"/>
        </w:rPr>
      </w:pPr>
    </w:p>
    <w:p w14:paraId="57AFF0F9" w14:textId="77777777" w:rsidR="008314F4" w:rsidRDefault="008314F4" w:rsidP="009B1B10">
      <w:pPr>
        <w:jc w:val="both"/>
        <w:rPr>
          <w:b/>
        </w:rPr>
      </w:pPr>
      <w:r w:rsidRPr="008314F4">
        <w:rPr>
          <w:b/>
        </w:rPr>
        <w:t xml:space="preserve">Association Semaines sociales de </w:t>
      </w:r>
      <w:r w:rsidR="00771B1C">
        <w:rPr>
          <w:b/>
        </w:rPr>
        <w:t>France</w:t>
      </w:r>
    </w:p>
    <w:p w14:paraId="13BC64B7" w14:textId="77777777" w:rsidR="00771B1C" w:rsidRPr="008314F4" w:rsidRDefault="00771B1C" w:rsidP="009B1B10">
      <w:pPr>
        <w:jc w:val="both"/>
        <w:rPr>
          <w:b/>
        </w:rPr>
      </w:pPr>
      <w:r w:rsidRPr="00771B1C">
        <w:rPr>
          <w:b/>
        </w:rPr>
        <w:t>http://www.ssf-fr.org/</w:t>
      </w:r>
    </w:p>
    <w:p w14:paraId="3D70754E" w14:textId="77777777" w:rsidR="008314F4" w:rsidRDefault="008314F4" w:rsidP="009B1B10">
      <w:pPr>
        <w:jc w:val="both"/>
        <w:rPr>
          <w:b/>
          <w:u w:val="single"/>
        </w:rPr>
      </w:pPr>
    </w:p>
    <w:p w14:paraId="1E510D5A" w14:textId="77777777" w:rsidR="00993725" w:rsidRPr="0076506A" w:rsidRDefault="00993725" w:rsidP="009B1B10">
      <w:pPr>
        <w:spacing w:line="276" w:lineRule="auto"/>
        <w:jc w:val="both"/>
      </w:pPr>
      <w:r w:rsidRPr="0076506A">
        <w:t xml:space="preserve">L’association Semaines sociales de France recherche </w:t>
      </w:r>
      <w:r w:rsidR="00D93C8D" w:rsidRPr="0076506A">
        <w:t>un</w:t>
      </w:r>
      <w:r w:rsidR="00611F9C" w:rsidRPr="0076506A">
        <w:t>(</w:t>
      </w:r>
      <w:r w:rsidR="00D93C8D" w:rsidRPr="0076506A">
        <w:t>e</w:t>
      </w:r>
      <w:r w:rsidR="00611F9C" w:rsidRPr="0076506A">
        <w:t>)</w:t>
      </w:r>
      <w:r w:rsidR="00D93C8D" w:rsidRPr="0076506A">
        <w:t xml:space="preserve"> assistant</w:t>
      </w:r>
      <w:r w:rsidR="00611F9C" w:rsidRPr="0076506A">
        <w:t xml:space="preserve">(e) </w:t>
      </w:r>
      <w:r w:rsidR="00D93C8D" w:rsidRPr="0076506A">
        <w:t>administrati</w:t>
      </w:r>
      <w:r w:rsidR="00611F9C" w:rsidRPr="0076506A">
        <w:t>f</w:t>
      </w:r>
      <w:r w:rsidR="007B42B4" w:rsidRPr="0076506A">
        <w:t xml:space="preserve"> et logistique</w:t>
      </w:r>
      <w:r w:rsidR="00D93C8D" w:rsidRPr="0076506A">
        <w:t xml:space="preserve"> </w:t>
      </w:r>
      <w:r w:rsidR="007B42B4" w:rsidRPr="0076506A">
        <w:t>en contrat à durée indéterminée (CDI)</w:t>
      </w:r>
    </w:p>
    <w:p w14:paraId="2679EB45" w14:textId="77777777" w:rsidR="008314F4" w:rsidRPr="0076506A" w:rsidRDefault="008314F4" w:rsidP="009B1B10">
      <w:pPr>
        <w:spacing w:line="276" w:lineRule="auto"/>
        <w:jc w:val="both"/>
      </w:pPr>
    </w:p>
    <w:p w14:paraId="2E438B09" w14:textId="77777777" w:rsidR="00C45CB1" w:rsidRPr="0076506A" w:rsidRDefault="00C45CB1" w:rsidP="009B1B10">
      <w:pPr>
        <w:spacing w:line="276" w:lineRule="auto"/>
        <w:jc w:val="both"/>
      </w:pPr>
      <w:r w:rsidRPr="0076506A">
        <w:t xml:space="preserve">Poste à pourvoir </w:t>
      </w:r>
      <w:r w:rsidR="007B42B4" w:rsidRPr="0076506A">
        <w:t>à partir du 1er juin 2025</w:t>
      </w:r>
    </w:p>
    <w:p w14:paraId="7039B15B" w14:textId="77777777" w:rsidR="00C45CB1" w:rsidRPr="0076506A" w:rsidRDefault="007B42B4" w:rsidP="009B1B10">
      <w:pPr>
        <w:spacing w:line="276" w:lineRule="auto"/>
        <w:jc w:val="both"/>
      </w:pPr>
      <w:r w:rsidRPr="0076506A">
        <w:t>Temps plein – 35h hebdomadaire</w:t>
      </w:r>
      <w:r w:rsidR="0076506A" w:rsidRPr="0076506A">
        <w:t xml:space="preserve"> – Télétravail partiel</w:t>
      </w:r>
      <w:r w:rsidR="00A575C3">
        <w:t xml:space="preserve"> (2j</w:t>
      </w:r>
      <w:r w:rsidR="001C2C65">
        <w:t>/</w:t>
      </w:r>
      <w:r w:rsidR="00A575C3">
        <w:t>semaine)</w:t>
      </w:r>
    </w:p>
    <w:p w14:paraId="7055EF22" w14:textId="77777777" w:rsidR="00993725" w:rsidRPr="0076506A" w:rsidRDefault="00993725" w:rsidP="009B1B10">
      <w:pPr>
        <w:spacing w:line="276" w:lineRule="auto"/>
        <w:jc w:val="both"/>
      </w:pPr>
      <w:r w:rsidRPr="0076506A">
        <w:t xml:space="preserve">Localisation : </w:t>
      </w:r>
      <w:r w:rsidR="007B42B4" w:rsidRPr="0076506A">
        <w:t xml:space="preserve">Malakoff – 15 avenue Gabriel Péri – bâtiment </w:t>
      </w:r>
      <w:proofErr w:type="spellStart"/>
      <w:r w:rsidR="007B42B4" w:rsidRPr="0076506A">
        <w:t>Kalifornia</w:t>
      </w:r>
      <w:proofErr w:type="spellEnd"/>
    </w:p>
    <w:p w14:paraId="2BC3EDF4" w14:textId="77777777" w:rsidR="00C45CB1" w:rsidRPr="00D93C8D" w:rsidRDefault="00C45CB1" w:rsidP="009B1B1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168C7432" w14:textId="77777777" w:rsidR="00993725" w:rsidRPr="00D93C8D" w:rsidRDefault="00993725" w:rsidP="009B1B10">
      <w:pPr>
        <w:pStyle w:val="Titre3"/>
        <w:jc w:val="both"/>
        <w:rPr>
          <w:rFonts w:ascii="Arial" w:hAnsi="Arial" w:cs="Arial"/>
          <w:sz w:val="20"/>
          <w:szCs w:val="20"/>
        </w:rPr>
      </w:pPr>
      <w:r w:rsidRPr="00D93C8D">
        <w:rPr>
          <w:rFonts w:ascii="Arial" w:hAnsi="Arial" w:cs="Arial"/>
          <w:b/>
          <w:sz w:val="20"/>
          <w:szCs w:val="20"/>
        </w:rPr>
        <w:t>Présentation</w:t>
      </w:r>
      <w:r w:rsidR="00D93C8D">
        <w:rPr>
          <w:rFonts w:ascii="Arial" w:hAnsi="Arial" w:cs="Arial"/>
          <w:b/>
          <w:sz w:val="20"/>
          <w:szCs w:val="20"/>
        </w:rPr>
        <w:t xml:space="preserve"> </w:t>
      </w:r>
      <w:r w:rsidRPr="00D93C8D">
        <w:rPr>
          <w:rFonts w:ascii="Arial" w:hAnsi="Arial" w:cs="Arial"/>
          <w:b/>
          <w:sz w:val="20"/>
          <w:szCs w:val="20"/>
        </w:rPr>
        <w:t>de l’association</w:t>
      </w:r>
    </w:p>
    <w:p w14:paraId="255271BD" w14:textId="23A497B3" w:rsidR="00993725" w:rsidRPr="00F07C04" w:rsidRDefault="00252B4A" w:rsidP="009B1B10">
      <w:pPr>
        <w:spacing w:line="276" w:lineRule="auto"/>
        <w:jc w:val="both"/>
      </w:pPr>
      <w:r>
        <w:t xml:space="preserve">Les Semaines Sociales de France, association créée en 1904, sont un espace de réflexion et de débat ouvert à tous. Les SSF proposent un colloque annuel, des webconférences, des </w:t>
      </w:r>
      <w:r w:rsidRPr="00F07C04">
        <w:t xml:space="preserve">contenus </w:t>
      </w:r>
      <w:r w:rsidR="00387272" w:rsidRPr="00F07C04">
        <w:t>mé</w:t>
      </w:r>
      <w:r w:rsidRPr="00F07C04">
        <w:t>dia (tribune</w:t>
      </w:r>
      <w:r w:rsidR="0076506A" w:rsidRPr="00F07C04">
        <w:t>s</w:t>
      </w:r>
      <w:r w:rsidRPr="00F07C04">
        <w:t xml:space="preserve">, </w:t>
      </w:r>
      <w:r w:rsidR="00387272" w:rsidRPr="00F07C04">
        <w:t>journal</w:t>
      </w:r>
      <w:r w:rsidRPr="00F07C04">
        <w:t xml:space="preserve"> trimestriel</w:t>
      </w:r>
      <w:r w:rsidR="00F07C04" w:rsidRPr="00F07C04">
        <w:t xml:space="preserve"> </w:t>
      </w:r>
      <w:r w:rsidRPr="00F07C04">
        <w:t xml:space="preserve">papier) sur des enjeux de société à la lumière de la pensée sociale chrétienne. </w:t>
      </w:r>
    </w:p>
    <w:p w14:paraId="66E235C0" w14:textId="77777777" w:rsidR="00252B4A" w:rsidRPr="00D93C8D" w:rsidRDefault="00252B4A" w:rsidP="009B1B10">
      <w:pPr>
        <w:spacing w:line="276" w:lineRule="auto"/>
        <w:ind w:left="720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14:paraId="0F34FBA4" w14:textId="77777777" w:rsidR="00993725" w:rsidRPr="00D93C8D" w:rsidRDefault="00993725" w:rsidP="009B1B10">
      <w:pPr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D93C8D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Intitulé du poste</w:t>
      </w:r>
      <w:r w:rsidRPr="00D93C8D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 : </w:t>
      </w:r>
      <w:r w:rsidR="002C267A" w:rsidRPr="0076506A">
        <w:t>assistant</w:t>
      </w:r>
      <w:r w:rsidR="00611F9C" w:rsidRPr="0076506A">
        <w:t>(e)</w:t>
      </w:r>
      <w:r w:rsidR="0076506A" w:rsidRPr="0076506A">
        <w:t xml:space="preserve"> </w:t>
      </w:r>
      <w:r w:rsidR="002C267A" w:rsidRPr="0076506A">
        <w:t>administrati</w:t>
      </w:r>
      <w:r w:rsidR="00611F9C" w:rsidRPr="0076506A">
        <w:t>f</w:t>
      </w:r>
      <w:r w:rsidR="0076506A" w:rsidRPr="0076506A">
        <w:t xml:space="preserve"> et logistique</w:t>
      </w:r>
    </w:p>
    <w:p w14:paraId="7EA683D6" w14:textId="77777777" w:rsidR="00151078" w:rsidRPr="00D93C8D" w:rsidRDefault="00151078" w:rsidP="009B1B10">
      <w:pPr>
        <w:spacing w:line="276" w:lineRule="auto"/>
        <w:ind w:left="720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14:paraId="551CB0F6" w14:textId="77777777" w:rsidR="00993725" w:rsidRPr="00D93C8D" w:rsidRDefault="00993725" w:rsidP="009B1B10">
      <w:pPr>
        <w:pStyle w:val="Titre2"/>
        <w:jc w:val="both"/>
        <w:rPr>
          <w:rFonts w:ascii="Arial" w:hAnsi="Arial" w:cs="Arial"/>
          <w:b/>
          <w:sz w:val="20"/>
          <w:szCs w:val="20"/>
        </w:rPr>
      </w:pPr>
      <w:r w:rsidRPr="00D93C8D">
        <w:rPr>
          <w:rFonts w:ascii="Arial" w:hAnsi="Arial" w:cs="Arial"/>
          <w:b/>
          <w:sz w:val="20"/>
          <w:szCs w:val="20"/>
        </w:rPr>
        <w:t>Description d</w:t>
      </w:r>
      <w:r w:rsidR="00D93C8D" w:rsidRPr="00D93C8D">
        <w:rPr>
          <w:rFonts w:ascii="Arial" w:hAnsi="Arial" w:cs="Arial"/>
          <w:b/>
          <w:sz w:val="20"/>
          <w:szCs w:val="20"/>
        </w:rPr>
        <w:t xml:space="preserve">e la mission </w:t>
      </w:r>
    </w:p>
    <w:p w14:paraId="48BDAFE6" w14:textId="77777777" w:rsidR="00151078" w:rsidRDefault="00151078" w:rsidP="009B1B1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011DEED" w14:textId="77777777" w:rsidR="0076506A" w:rsidRDefault="0076506A" w:rsidP="009B1B10">
      <w:pPr>
        <w:pStyle w:val="NormalWeb"/>
        <w:jc w:val="both"/>
      </w:pPr>
      <w:r>
        <w:t>Sous la responsabilité du Directeur Général, vous assurez la bonne gestion administrative et logistique de l’association</w:t>
      </w:r>
      <w:r w:rsidR="001C2C65">
        <w:t>.</w:t>
      </w:r>
    </w:p>
    <w:p w14:paraId="38A1F1CE" w14:textId="77777777" w:rsidR="0076506A" w:rsidRPr="001C2C65" w:rsidRDefault="0076506A" w:rsidP="009B1B10">
      <w:pPr>
        <w:pStyle w:val="NormalWeb"/>
        <w:jc w:val="both"/>
        <w:rPr>
          <w:u w:val="single"/>
        </w:rPr>
      </w:pPr>
      <w:r w:rsidRPr="001C2C65">
        <w:rPr>
          <w:u w:val="single"/>
        </w:rPr>
        <w:t>1/ Gestion administrative</w:t>
      </w:r>
    </w:p>
    <w:p w14:paraId="37C63F28" w14:textId="77777777" w:rsidR="00111C66" w:rsidRDefault="00111C66" w:rsidP="009B1B10">
      <w:pPr>
        <w:pStyle w:val="NormalWeb"/>
        <w:numPr>
          <w:ilvl w:val="0"/>
          <w:numId w:val="7"/>
        </w:numPr>
        <w:jc w:val="both"/>
      </w:pPr>
      <w:r>
        <w:t>Assurer le suivi administratif des documents institutionnels et déclarations obligatoires relative à la vie associative</w:t>
      </w:r>
      <w:r w:rsidR="009B35F5">
        <w:t xml:space="preserve"> (statuts, assemblée générale, …)</w:t>
      </w:r>
    </w:p>
    <w:p w14:paraId="4B71BAC5" w14:textId="77777777" w:rsidR="0076506A" w:rsidRDefault="0076506A" w:rsidP="009B1B10">
      <w:pPr>
        <w:pStyle w:val="NormalWeb"/>
        <w:numPr>
          <w:ilvl w:val="0"/>
          <w:numId w:val="7"/>
        </w:numPr>
        <w:jc w:val="both"/>
      </w:pPr>
      <w:r>
        <w:t>Administrer la base de données des contacts et adhérents de l’association</w:t>
      </w:r>
      <w:r w:rsidR="005C2F35">
        <w:t>, l’actualiser tout au long de l’année des nouveaux contacts collectés, des NPAI…</w:t>
      </w:r>
    </w:p>
    <w:p w14:paraId="6516FE37" w14:textId="77777777" w:rsidR="005C2F35" w:rsidRDefault="005C2F35" w:rsidP="009B1B10">
      <w:pPr>
        <w:pStyle w:val="NormalWeb"/>
        <w:numPr>
          <w:ilvl w:val="0"/>
          <w:numId w:val="7"/>
        </w:numPr>
        <w:jc w:val="both"/>
      </w:pPr>
      <w:r>
        <w:t>Assurer la mise en œuvre des procédures internes relatives au RGPD</w:t>
      </w:r>
    </w:p>
    <w:p w14:paraId="3E237E57" w14:textId="77777777" w:rsidR="005C2F35" w:rsidRPr="00F07C04" w:rsidRDefault="005C2F35" w:rsidP="009B1B10">
      <w:pPr>
        <w:pStyle w:val="NormalWeb"/>
        <w:numPr>
          <w:ilvl w:val="0"/>
          <w:numId w:val="7"/>
        </w:numPr>
        <w:jc w:val="both"/>
      </w:pPr>
      <w:r>
        <w:t xml:space="preserve">Gérer la </w:t>
      </w:r>
      <w:r w:rsidRPr="00F07C04">
        <w:t>billet</w:t>
      </w:r>
      <w:r w:rsidR="00387272" w:rsidRPr="00F07C04">
        <w:t>t</w:t>
      </w:r>
      <w:r w:rsidRPr="00F07C04">
        <w:t>erie et la base de données évènementielle</w:t>
      </w:r>
    </w:p>
    <w:p w14:paraId="72B29AD5" w14:textId="77777777" w:rsidR="005C2F35" w:rsidRPr="00F07C04" w:rsidRDefault="005C2F35" w:rsidP="009B1B10">
      <w:pPr>
        <w:pStyle w:val="NormalWeb"/>
        <w:numPr>
          <w:ilvl w:val="0"/>
          <w:numId w:val="7"/>
        </w:numPr>
        <w:jc w:val="both"/>
      </w:pPr>
      <w:r w:rsidRPr="00F07C04">
        <w:t xml:space="preserve">Gérer la diffusion de la revue trimestrielle des Semaines sociales de France et </w:t>
      </w:r>
      <w:r w:rsidR="00111C66" w:rsidRPr="00F07C04">
        <w:t>des missions connexes (routage, publication numérique, dépôt légal…)</w:t>
      </w:r>
    </w:p>
    <w:p w14:paraId="48EAC54E" w14:textId="77777777" w:rsidR="00111C66" w:rsidRPr="00F07C04" w:rsidRDefault="00111C66" w:rsidP="009B1B10">
      <w:pPr>
        <w:pStyle w:val="NormalWeb"/>
        <w:numPr>
          <w:ilvl w:val="0"/>
          <w:numId w:val="7"/>
        </w:numPr>
        <w:jc w:val="both"/>
      </w:pPr>
      <w:r w:rsidRPr="00F07C04">
        <w:t>Assurer la production statistique régulière liée aux activités en responsabilité</w:t>
      </w:r>
    </w:p>
    <w:p w14:paraId="71A018C6" w14:textId="77777777" w:rsidR="0076506A" w:rsidRPr="00F07C04" w:rsidRDefault="0076506A" w:rsidP="009B1B10">
      <w:pPr>
        <w:pStyle w:val="NormalWeb"/>
        <w:jc w:val="both"/>
        <w:rPr>
          <w:u w:val="single"/>
        </w:rPr>
      </w:pPr>
      <w:r w:rsidRPr="00F07C04">
        <w:rPr>
          <w:u w:val="single"/>
        </w:rPr>
        <w:t>2/ Gestion financière</w:t>
      </w:r>
    </w:p>
    <w:p w14:paraId="25E36329" w14:textId="77777777" w:rsidR="005C2F35" w:rsidRPr="00F07C04" w:rsidRDefault="005C2F35" w:rsidP="009B1B10">
      <w:pPr>
        <w:pStyle w:val="NormalWeb"/>
        <w:numPr>
          <w:ilvl w:val="0"/>
          <w:numId w:val="7"/>
        </w:numPr>
        <w:jc w:val="both"/>
      </w:pPr>
      <w:r w:rsidRPr="00F07C04">
        <w:t>Assurer la diffusion des appels à dons selon le calendrier défini, en lien avec la chargée de communication et le prestataire de routage ;</w:t>
      </w:r>
    </w:p>
    <w:p w14:paraId="1F5FDFDB" w14:textId="77777777" w:rsidR="005C2F35" w:rsidRPr="00F07C04" w:rsidRDefault="005C2F35" w:rsidP="009B1B10">
      <w:pPr>
        <w:pStyle w:val="NormalWeb"/>
        <w:numPr>
          <w:ilvl w:val="0"/>
          <w:numId w:val="7"/>
        </w:numPr>
        <w:jc w:val="both"/>
      </w:pPr>
      <w:r w:rsidRPr="00F07C04">
        <w:t>Réceptionner et suivre les dons, déposer les chèques en banque, scanner et suivre leur saisie sur la base de données (dons association et Fondation SSF)</w:t>
      </w:r>
    </w:p>
    <w:p w14:paraId="3C1BA4BC" w14:textId="77777777" w:rsidR="00111C66" w:rsidRPr="00F07C04" w:rsidRDefault="00111C66" w:rsidP="009B1B10">
      <w:pPr>
        <w:pStyle w:val="NormalWeb"/>
        <w:numPr>
          <w:ilvl w:val="0"/>
          <w:numId w:val="7"/>
        </w:numPr>
        <w:jc w:val="both"/>
      </w:pPr>
      <w:r w:rsidRPr="00F07C04">
        <w:t>Editer les reçus fiscaux et les envoyer aux donateurs</w:t>
      </w:r>
    </w:p>
    <w:p w14:paraId="0B8B816A" w14:textId="77777777" w:rsidR="00111C66" w:rsidRDefault="00111C66" w:rsidP="009B1B10">
      <w:pPr>
        <w:pStyle w:val="NormalWeb"/>
        <w:numPr>
          <w:ilvl w:val="0"/>
          <w:numId w:val="7"/>
        </w:numPr>
        <w:jc w:val="both"/>
      </w:pPr>
      <w:r>
        <w:t>Assurer en lien avec la comptable le suivi des factures, des remboursements ou abandons de frais et créer les notes de débit, attestations et justificatifs de paiements</w:t>
      </w:r>
    </w:p>
    <w:p w14:paraId="01F06D11" w14:textId="77777777" w:rsidR="00153614" w:rsidRDefault="00153614" w:rsidP="009B1B10">
      <w:pPr>
        <w:pStyle w:val="NormalWeb"/>
        <w:jc w:val="both"/>
        <w:rPr>
          <w:u w:val="single"/>
        </w:rPr>
      </w:pPr>
    </w:p>
    <w:p w14:paraId="7F94E96F" w14:textId="77777777" w:rsidR="0076506A" w:rsidRPr="00153614" w:rsidRDefault="00153614" w:rsidP="009B1B10">
      <w:pPr>
        <w:pStyle w:val="NormalWeb"/>
        <w:jc w:val="both"/>
        <w:rPr>
          <w:u w:val="single"/>
        </w:rPr>
      </w:pPr>
      <w:r>
        <w:rPr>
          <w:u w:val="single"/>
        </w:rPr>
        <w:t>3</w:t>
      </w:r>
      <w:r w:rsidR="0076506A" w:rsidRPr="00153614">
        <w:rPr>
          <w:u w:val="single"/>
        </w:rPr>
        <w:t>/ Gestion logistique des évènements</w:t>
      </w:r>
    </w:p>
    <w:p w14:paraId="0ECC3360" w14:textId="77777777" w:rsidR="009B35F5" w:rsidRDefault="009B35F5" w:rsidP="009B1B10">
      <w:pPr>
        <w:pStyle w:val="NormalWeb"/>
        <w:numPr>
          <w:ilvl w:val="0"/>
          <w:numId w:val="7"/>
        </w:numPr>
        <w:jc w:val="both"/>
      </w:pPr>
      <w:r>
        <w:t>Gestion des inscriptions aux différents évènements de l’association</w:t>
      </w:r>
      <w:r w:rsidR="00D90508">
        <w:t> ;</w:t>
      </w:r>
    </w:p>
    <w:p w14:paraId="4ADBB195" w14:textId="77777777" w:rsidR="009B35F5" w:rsidRDefault="009B35F5" w:rsidP="009B1B10">
      <w:pPr>
        <w:pStyle w:val="NormalWeb"/>
        <w:numPr>
          <w:ilvl w:val="0"/>
          <w:numId w:val="7"/>
        </w:numPr>
        <w:jc w:val="both"/>
      </w:pPr>
      <w:r>
        <w:t>Préparation et mise en œuvre de la logistique des évènements de l’association, le cas échéant en lien avec les bénévoles et prestataires de l’association (hébergement, restauration, stands, bagagerie, …)</w:t>
      </w:r>
    </w:p>
    <w:p w14:paraId="69387472" w14:textId="77777777" w:rsidR="009B35F5" w:rsidRDefault="009B35F5" w:rsidP="009B1B10">
      <w:pPr>
        <w:pStyle w:val="NormalWeb"/>
        <w:numPr>
          <w:ilvl w:val="0"/>
          <w:numId w:val="7"/>
        </w:numPr>
        <w:jc w:val="both"/>
      </w:pPr>
      <w:r>
        <w:t>Assurer le suivi administratif des intervenants</w:t>
      </w:r>
      <w:r w:rsidR="00D90508">
        <w:t>.</w:t>
      </w:r>
    </w:p>
    <w:p w14:paraId="35D83905" w14:textId="77777777" w:rsidR="00111C66" w:rsidRDefault="00111C66" w:rsidP="009B1B10">
      <w:pPr>
        <w:pStyle w:val="NormalWeb"/>
        <w:jc w:val="both"/>
      </w:pPr>
      <w:r>
        <w:t xml:space="preserve">De manière générale et non exhaustive, </w:t>
      </w:r>
      <w:r w:rsidR="00D90508">
        <w:t xml:space="preserve">vous </w:t>
      </w:r>
      <w:r>
        <w:t>contribue</w:t>
      </w:r>
      <w:r w:rsidR="00D90508">
        <w:t>z</w:t>
      </w:r>
      <w:r>
        <w:t xml:space="preserve"> au bon fonctionnement de la structure associative sur un plan </w:t>
      </w:r>
      <w:r w:rsidRPr="00F07C04">
        <w:t>administratif et logistique</w:t>
      </w:r>
      <w:r w:rsidR="009B35F5" w:rsidRPr="00F07C04">
        <w:t xml:space="preserve"> et assurer le standard téléphonique de l’association.</w:t>
      </w:r>
    </w:p>
    <w:p w14:paraId="4310351B" w14:textId="77777777" w:rsidR="009B35F5" w:rsidRDefault="009B35F5" w:rsidP="009B35F5">
      <w:pPr>
        <w:pStyle w:val="NormalWeb"/>
      </w:pPr>
      <w:r>
        <w:rPr>
          <w:rFonts w:ascii="Arial" w:hAnsi="Arial" w:cs="Arial"/>
          <w:b/>
          <w:sz w:val="20"/>
          <w:szCs w:val="20"/>
        </w:rPr>
        <w:t>Profil</w:t>
      </w:r>
    </w:p>
    <w:p w14:paraId="5FD220CD" w14:textId="77777777" w:rsidR="009B35F5" w:rsidRDefault="009B35F5" w:rsidP="009B1B10">
      <w:pPr>
        <w:pStyle w:val="NormalWeb"/>
        <w:jc w:val="both"/>
      </w:pPr>
      <w:r>
        <w:t xml:space="preserve">Diplômé Bac +2 en gestion des entreprises et administration ou équivalent, </w:t>
      </w:r>
      <w:r w:rsidR="00A575C3">
        <w:t>vous disposez d’</w:t>
      </w:r>
      <w:r>
        <w:t>une expérience professionnelle avérée</w:t>
      </w:r>
      <w:r w:rsidR="00A575C3">
        <w:t xml:space="preserve"> dans la gestion d’une base de données client. Une expérience dans l’associatif et l’évènementiel sont des atouts à votre candidature.</w:t>
      </w:r>
    </w:p>
    <w:p w14:paraId="1B414A11" w14:textId="77777777" w:rsidR="00A575C3" w:rsidRPr="00A575C3" w:rsidRDefault="00A575C3" w:rsidP="009B35F5">
      <w:pPr>
        <w:pStyle w:val="NormalWeb"/>
        <w:rPr>
          <w:rFonts w:ascii="Arial" w:hAnsi="Arial" w:cs="Arial"/>
          <w:b/>
          <w:sz w:val="20"/>
          <w:szCs w:val="20"/>
        </w:rPr>
      </w:pPr>
      <w:r w:rsidRPr="00A575C3">
        <w:rPr>
          <w:rFonts w:ascii="Arial" w:hAnsi="Arial" w:cs="Arial"/>
          <w:b/>
          <w:sz w:val="20"/>
          <w:szCs w:val="20"/>
        </w:rPr>
        <w:t>Compétences requises :</w:t>
      </w:r>
    </w:p>
    <w:p w14:paraId="32C32FBD" w14:textId="77777777" w:rsidR="00A575C3" w:rsidRPr="001A6AE0" w:rsidRDefault="00A575C3" w:rsidP="001A6AE0">
      <w:pPr>
        <w:pStyle w:val="NormalWeb"/>
        <w:spacing w:before="0" w:beforeAutospacing="0" w:after="0" w:afterAutospacing="0"/>
      </w:pPr>
      <w:r w:rsidRPr="001A6AE0">
        <w:t>Organisé</w:t>
      </w:r>
      <w:r w:rsidR="009B1B10">
        <w:t>(e)</w:t>
      </w:r>
      <w:r w:rsidRPr="001A6AE0">
        <w:t xml:space="preserve"> et méthodique, vous faites preuve de rigueur et de persévérance. </w:t>
      </w:r>
    </w:p>
    <w:p w14:paraId="050B3D08" w14:textId="77777777" w:rsidR="00A575C3" w:rsidRPr="001A6AE0" w:rsidRDefault="00A575C3" w:rsidP="001A6AE0">
      <w:pPr>
        <w:pStyle w:val="NormalWeb"/>
        <w:spacing w:before="0" w:beforeAutospacing="0" w:after="0" w:afterAutospacing="0"/>
      </w:pPr>
      <w:r w:rsidRPr="001A6AE0">
        <w:t>Dynamique et orienté</w:t>
      </w:r>
      <w:r w:rsidR="009B1B10">
        <w:t>(e)</w:t>
      </w:r>
      <w:r w:rsidRPr="001A6AE0">
        <w:t xml:space="preserve"> solution</w:t>
      </w:r>
    </w:p>
    <w:p w14:paraId="1B310771" w14:textId="77777777" w:rsidR="00A575C3" w:rsidRPr="001A6AE0" w:rsidRDefault="00A575C3" w:rsidP="001A6AE0">
      <w:pPr>
        <w:pStyle w:val="NormalWeb"/>
        <w:spacing w:before="0" w:beforeAutospacing="0" w:after="0" w:afterAutospacing="0"/>
      </w:pPr>
      <w:r w:rsidRPr="001A6AE0">
        <w:t>Curi</w:t>
      </w:r>
      <w:r w:rsidR="009B1B10">
        <w:t>osité</w:t>
      </w:r>
      <w:r w:rsidRPr="001A6AE0">
        <w:t xml:space="preserve"> et ouvert</w:t>
      </w:r>
      <w:r w:rsidR="009B1B10">
        <w:t>ure</w:t>
      </w:r>
      <w:r w:rsidRPr="001A6AE0">
        <w:t xml:space="preserve"> à la collaboration dans un contexte de petite équipe solidaire</w:t>
      </w:r>
    </w:p>
    <w:p w14:paraId="42F741FB" w14:textId="77777777" w:rsidR="0010559E" w:rsidRPr="001A6AE0" w:rsidRDefault="00A575C3" w:rsidP="001A6AE0">
      <w:pPr>
        <w:pStyle w:val="NormalWeb"/>
        <w:spacing w:before="0" w:beforeAutospacing="0" w:after="0" w:afterAutospacing="0"/>
      </w:pPr>
      <w:r w:rsidRPr="001A6AE0">
        <w:t>Autonomie et sens des responsabilités confiées</w:t>
      </w:r>
    </w:p>
    <w:p w14:paraId="22AB2269" w14:textId="77777777" w:rsidR="00A575C3" w:rsidRPr="00D93C8D" w:rsidRDefault="009B1B10" w:rsidP="00151078">
      <w:pPr>
        <w:rPr>
          <w:rFonts w:ascii="Arial" w:hAnsi="Arial" w:cs="Arial"/>
          <w:color w:val="000000"/>
          <w:sz w:val="20"/>
          <w:szCs w:val="20"/>
        </w:rPr>
      </w:pPr>
      <w:r w:rsidRPr="001A6AE0">
        <w:t>Maîtrise de la suite Office et de la gestion de bases de données</w:t>
      </w:r>
    </w:p>
    <w:p w14:paraId="1A53E306" w14:textId="77777777" w:rsidR="00D93C8D" w:rsidRPr="001A6AE0" w:rsidRDefault="00D93C8D" w:rsidP="001A6AE0">
      <w:pPr>
        <w:pStyle w:val="NormalWeb"/>
        <w:rPr>
          <w:b/>
        </w:rPr>
      </w:pPr>
      <w:r w:rsidRPr="001A6AE0">
        <w:rPr>
          <w:rFonts w:ascii="Arial" w:hAnsi="Arial" w:cs="Arial"/>
          <w:b/>
          <w:sz w:val="20"/>
          <w:szCs w:val="20"/>
        </w:rPr>
        <w:t>Rémunération</w:t>
      </w:r>
    </w:p>
    <w:p w14:paraId="1F391E98" w14:textId="77777777" w:rsidR="00D93C8D" w:rsidRPr="001A6AE0" w:rsidRDefault="009B1B10" w:rsidP="001A6AE0">
      <w:pPr>
        <w:pStyle w:val="NormalWeb"/>
        <w:spacing w:before="0" w:beforeAutospacing="0" w:after="0" w:afterAutospacing="0"/>
      </w:pPr>
      <w:r>
        <w:t xml:space="preserve">A partir de </w:t>
      </w:r>
      <w:r w:rsidR="005D7E1E">
        <w:t>24k€ b</w:t>
      </w:r>
      <w:r w:rsidR="00E02713" w:rsidRPr="001A6AE0">
        <w:t xml:space="preserve">rut </w:t>
      </w:r>
      <w:r w:rsidR="005D7E1E">
        <w:t>annuel</w:t>
      </w:r>
      <w:r>
        <w:t xml:space="preserve">, à négocier selon </w:t>
      </w:r>
      <w:r w:rsidR="002C267A" w:rsidRPr="001A6AE0">
        <w:t>profil</w:t>
      </w:r>
      <w:r>
        <w:t xml:space="preserve"> et expérience</w:t>
      </w:r>
    </w:p>
    <w:p w14:paraId="6D5776A5" w14:textId="77777777" w:rsidR="00A575C3" w:rsidRDefault="00A575C3" w:rsidP="001A6AE0">
      <w:pPr>
        <w:pStyle w:val="NormalWeb"/>
        <w:spacing w:before="0" w:beforeAutospacing="0" w:after="0" w:afterAutospacing="0"/>
      </w:pPr>
      <w:r w:rsidRPr="001A6AE0">
        <w:t>Forfait mobilités durable</w:t>
      </w:r>
      <w:r w:rsidR="009B1B10">
        <w:t>s</w:t>
      </w:r>
      <w:r w:rsidRPr="001A6AE0">
        <w:t xml:space="preserve"> ou prise en charge de 50% de l’abonnement transport</w:t>
      </w:r>
    </w:p>
    <w:p w14:paraId="4F6F9871" w14:textId="77777777" w:rsidR="005D7E1E" w:rsidRDefault="005D7E1E" w:rsidP="001A6AE0">
      <w:pPr>
        <w:pStyle w:val="NormalWeb"/>
        <w:spacing w:before="0" w:beforeAutospacing="0" w:after="0" w:afterAutospacing="0"/>
      </w:pPr>
      <w:r>
        <w:t>Participation de l’employeur à la restauration d’entreprise</w:t>
      </w:r>
    </w:p>
    <w:p w14:paraId="073814AD" w14:textId="77777777" w:rsidR="003752F6" w:rsidRDefault="003752F6" w:rsidP="001A6AE0">
      <w:pPr>
        <w:pStyle w:val="NormalWeb"/>
        <w:spacing w:before="0" w:beforeAutospacing="0" w:after="0" w:afterAutospacing="0"/>
      </w:pPr>
    </w:p>
    <w:p w14:paraId="0D7DDA5D" w14:textId="77777777" w:rsidR="003752F6" w:rsidRDefault="003752F6" w:rsidP="001A6AE0">
      <w:pPr>
        <w:pStyle w:val="NormalWeb"/>
        <w:spacing w:before="0" w:beforeAutospacing="0" w:after="0" w:afterAutospacing="0"/>
      </w:pPr>
    </w:p>
    <w:p w14:paraId="302EC707" w14:textId="77777777" w:rsidR="003752F6" w:rsidRDefault="003752F6" w:rsidP="003752F6">
      <w:pPr>
        <w:pStyle w:val="NormalWeb"/>
        <w:rPr>
          <w:b/>
        </w:rPr>
      </w:pPr>
      <w:r w:rsidRPr="003752F6">
        <w:rPr>
          <w:rFonts w:ascii="Arial" w:hAnsi="Arial" w:cs="Arial"/>
          <w:b/>
          <w:sz w:val="20"/>
          <w:szCs w:val="20"/>
        </w:rPr>
        <w:t>Processus de recrutement</w:t>
      </w:r>
    </w:p>
    <w:p w14:paraId="0D961596" w14:textId="77777777" w:rsidR="003752F6" w:rsidRDefault="003752F6" w:rsidP="001A6AE0">
      <w:pPr>
        <w:pStyle w:val="NormalWeb"/>
        <w:spacing w:before="0" w:beforeAutospacing="0" w:after="0" w:afterAutospacing="0"/>
      </w:pPr>
      <w:r>
        <w:t xml:space="preserve">CV à adresser par mail à </w:t>
      </w:r>
      <w:bookmarkStart w:id="0" w:name="_Hlk198031311"/>
      <w:r>
        <w:fldChar w:fldCharType="begin"/>
      </w:r>
      <w:r>
        <w:instrText xml:space="preserve"> HYPERLINK "mailto:direction@ssf-fr.org" </w:instrText>
      </w:r>
      <w:r>
        <w:fldChar w:fldCharType="separate"/>
      </w:r>
      <w:r w:rsidRPr="003752F6">
        <w:rPr>
          <w:rStyle w:val="Lienhypertexte"/>
        </w:rPr>
        <w:t>direction@ssf-fr.org</w:t>
      </w:r>
      <w:bookmarkEnd w:id="0"/>
      <w:r>
        <w:fldChar w:fldCharType="end"/>
      </w:r>
    </w:p>
    <w:p w14:paraId="51C6DE41" w14:textId="77777777" w:rsidR="003752F6" w:rsidRDefault="003752F6" w:rsidP="001A6AE0">
      <w:pPr>
        <w:pStyle w:val="NormalWeb"/>
        <w:spacing w:before="0" w:beforeAutospacing="0" w:after="0" w:afterAutospacing="0"/>
      </w:pPr>
      <w:r>
        <w:t>Présélection téléphonique</w:t>
      </w:r>
    </w:p>
    <w:p w14:paraId="55493762" w14:textId="77777777" w:rsidR="003752F6" w:rsidRPr="003752F6" w:rsidRDefault="003752F6" w:rsidP="001A6AE0">
      <w:pPr>
        <w:pStyle w:val="NormalWeb"/>
        <w:spacing w:before="0" w:beforeAutospacing="0" w:after="0" w:afterAutospacing="0"/>
      </w:pPr>
      <w:r>
        <w:t>1 à 2 entretiens, dont un entretien physique dans les locaux</w:t>
      </w:r>
    </w:p>
    <w:sectPr w:rsidR="003752F6" w:rsidRPr="003752F6" w:rsidSect="00B853CE">
      <w:headerReference w:type="default" r:id="rId7"/>
      <w:footerReference w:type="default" r:id="rId8"/>
      <w:pgSz w:w="11906" w:h="16838" w:code="9"/>
      <w:pgMar w:top="1134" w:right="849" w:bottom="567" w:left="851" w:header="709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1211" w14:textId="77777777" w:rsidR="00CB0DF9" w:rsidRDefault="00CB0DF9">
      <w:r>
        <w:separator/>
      </w:r>
    </w:p>
  </w:endnote>
  <w:endnote w:type="continuationSeparator" w:id="0">
    <w:p w14:paraId="41C3C06D" w14:textId="77777777" w:rsidR="00CB0DF9" w:rsidRDefault="00C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A2C5" w14:textId="77777777" w:rsidR="00A575C3" w:rsidRDefault="00153614">
    <w:pPr>
      <w:pStyle w:val="Pieddepage"/>
      <w:jc w:val="center"/>
      <w:rPr>
        <w:rFonts w:ascii="Helvetica" w:hAnsi="Helvetica"/>
        <w:color w:val="000080"/>
        <w:sz w:val="16"/>
        <w:lang w:val="fr-BE"/>
      </w:rPr>
    </w:pPr>
    <w:r>
      <w:rPr>
        <w:rFonts w:ascii="Helvetica" w:hAnsi="Helvetica"/>
        <w:color w:val="000080"/>
        <w:sz w:val="16"/>
        <w:lang w:val="fr-BE"/>
      </w:rPr>
      <w:t>15 Boulevard Gabriel Péri</w:t>
    </w:r>
    <w:r w:rsidR="00A575C3">
      <w:rPr>
        <w:rFonts w:ascii="Helvetica" w:hAnsi="Helvetica"/>
        <w:color w:val="000080"/>
        <w:sz w:val="16"/>
        <w:lang w:val="fr-BE"/>
      </w:rPr>
      <w:t xml:space="preserve"> 92</w:t>
    </w:r>
    <w:r>
      <w:rPr>
        <w:rFonts w:ascii="Helvetica" w:hAnsi="Helvetica"/>
        <w:color w:val="000080"/>
        <w:sz w:val="16"/>
        <w:lang w:val="fr-BE"/>
      </w:rPr>
      <w:t>240 MALAKOFF</w:t>
    </w:r>
    <w:r w:rsidR="00A575C3">
      <w:rPr>
        <w:rFonts w:ascii="Helvetica" w:hAnsi="Helvetica"/>
        <w:color w:val="000080"/>
        <w:sz w:val="16"/>
        <w:lang w:val="fr-BE"/>
      </w:rPr>
      <w:t xml:space="preserve"> CEDEX - Tel : + 33 (0)1 74 31 69 </w:t>
    </w:r>
    <w:r>
      <w:rPr>
        <w:rFonts w:ascii="Helvetica" w:hAnsi="Helvetica"/>
        <w:color w:val="000080"/>
        <w:sz w:val="16"/>
        <w:lang w:val="fr-BE"/>
      </w:rPr>
      <w:t xml:space="preserve">00 </w:t>
    </w:r>
    <w:r w:rsidR="000C51CF" w:rsidRPr="00F07C04">
      <w:rPr>
        <w:rFonts w:ascii="Helvetica" w:hAnsi="Helvetica"/>
        <w:sz w:val="16"/>
        <w:lang w:val="fr-BE"/>
      </w:rPr>
      <w:t>semaines-sociales</w:t>
    </w:r>
    <w:r w:rsidR="00A575C3" w:rsidRPr="00F07C04">
      <w:rPr>
        <w:rFonts w:ascii="Helvetica" w:hAnsi="Helvetica"/>
        <w:sz w:val="16"/>
        <w:lang w:val="fr-BE"/>
      </w:rPr>
      <w:t>@ssf-fr.org -  www</w:t>
    </w:r>
    <w:r w:rsidR="00A575C3">
      <w:rPr>
        <w:rFonts w:ascii="Helvetica" w:hAnsi="Helvetica"/>
        <w:color w:val="000080"/>
        <w:sz w:val="16"/>
        <w:lang w:val="fr-BE"/>
      </w:rPr>
      <w:t>.ssf-fr.org</w:t>
    </w:r>
  </w:p>
  <w:p w14:paraId="0A80324A" w14:textId="77777777" w:rsidR="00A575C3" w:rsidRDefault="00A575C3">
    <w:pPr>
      <w:pStyle w:val="Pieddepage"/>
      <w:jc w:val="center"/>
      <w:rPr>
        <w:lang w:val="fr-BE"/>
      </w:rPr>
    </w:pPr>
    <w:r>
      <w:rPr>
        <w:rFonts w:ascii="Helvetica" w:hAnsi="Helvetica"/>
        <w:color w:val="000080"/>
        <w:sz w:val="16"/>
        <w:lang w:val="fr-BE"/>
      </w:rPr>
      <w:t>Association loi 1901 -  Siret 381 374 925 000</w:t>
    </w:r>
    <w:r w:rsidR="00153614">
      <w:rPr>
        <w:rFonts w:ascii="Helvetica" w:hAnsi="Helvetica"/>
        <w:color w:val="000080"/>
        <w:sz w:val="16"/>
        <w:lang w:val="fr-BE"/>
      </w:rPr>
      <w:t>59</w:t>
    </w:r>
    <w:r>
      <w:rPr>
        <w:rFonts w:ascii="Helvetica" w:hAnsi="Helvetica"/>
        <w:color w:val="000080"/>
        <w:sz w:val="16"/>
        <w:lang w:val="fr-BE"/>
      </w:rPr>
      <w:t xml:space="preserve"> -  APE 9499 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11D4" w14:textId="77777777" w:rsidR="00CB0DF9" w:rsidRDefault="00CB0DF9">
      <w:r>
        <w:separator/>
      </w:r>
    </w:p>
  </w:footnote>
  <w:footnote w:type="continuationSeparator" w:id="0">
    <w:p w14:paraId="52421ED0" w14:textId="77777777" w:rsidR="00CB0DF9" w:rsidRDefault="00CB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63AF" w14:textId="77777777" w:rsidR="00A575C3" w:rsidRDefault="00A575C3" w:rsidP="007B42B4">
    <w:pPr>
      <w:pStyle w:val="En-tte"/>
      <w:tabs>
        <w:tab w:val="clear" w:pos="4536"/>
        <w:tab w:val="clear" w:pos="9072"/>
      </w:tabs>
      <w:ind w:left="3828"/>
    </w:pPr>
    <w:r>
      <w:tab/>
    </w:r>
    <w:r>
      <w:rPr>
        <w:noProof/>
        <w:sz w:val="20"/>
      </w:rPr>
      <w:drawing>
        <wp:inline distT="0" distB="0" distL="0" distR="0" wp14:anchorId="2EEDD785" wp14:editId="7571D84A">
          <wp:extent cx="1610904" cy="956097"/>
          <wp:effectExtent l="0" t="0" r="889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067" cy="962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FA1"/>
    <w:multiLevelType w:val="hybridMultilevel"/>
    <w:tmpl w:val="8DEC4220"/>
    <w:lvl w:ilvl="0" w:tplc="B864603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A168B4"/>
    <w:multiLevelType w:val="hybridMultilevel"/>
    <w:tmpl w:val="C8005016"/>
    <w:lvl w:ilvl="0" w:tplc="BC5EE6E6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C4220"/>
    <w:multiLevelType w:val="hybridMultilevel"/>
    <w:tmpl w:val="56789B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53338"/>
    <w:multiLevelType w:val="hybridMultilevel"/>
    <w:tmpl w:val="F450500E"/>
    <w:lvl w:ilvl="0" w:tplc="5FFCDC1E">
      <w:start w:val="38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51933"/>
    <w:multiLevelType w:val="hybridMultilevel"/>
    <w:tmpl w:val="E81C2086"/>
    <w:lvl w:ilvl="0" w:tplc="04244F6A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F71F06"/>
    <w:multiLevelType w:val="hybridMultilevel"/>
    <w:tmpl w:val="EFBCBAB4"/>
    <w:lvl w:ilvl="0" w:tplc="D29EB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0D59"/>
    <w:multiLevelType w:val="hybridMultilevel"/>
    <w:tmpl w:val="B6E63D1A"/>
    <w:lvl w:ilvl="0" w:tplc="B73E7F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29"/>
    <w:rsid w:val="00040C76"/>
    <w:rsid w:val="00045A8C"/>
    <w:rsid w:val="00081813"/>
    <w:rsid w:val="00081B5D"/>
    <w:rsid w:val="000A305A"/>
    <w:rsid w:val="000B10FD"/>
    <w:rsid w:val="000C51CF"/>
    <w:rsid w:val="0010559E"/>
    <w:rsid w:val="00111C66"/>
    <w:rsid w:val="001139D4"/>
    <w:rsid w:val="00151078"/>
    <w:rsid w:val="00153614"/>
    <w:rsid w:val="00157ADD"/>
    <w:rsid w:val="001823F4"/>
    <w:rsid w:val="00183CBA"/>
    <w:rsid w:val="001A6AE0"/>
    <w:rsid w:val="001B28E5"/>
    <w:rsid w:val="001B77F7"/>
    <w:rsid w:val="001C2C65"/>
    <w:rsid w:val="001F03CF"/>
    <w:rsid w:val="001F0A73"/>
    <w:rsid w:val="0023710A"/>
    <w:rsid w:val="00252B4A"/>
    <w:rsid w:val="002770FA"/>
    <w:rsid w:val="002C267A"/>
    <w:rsid w:val="002F56DC"/>
    <w:rsid w:val="003752F6"/>
    <w:rsid w:val="00387272"/>
    <w:rsid w:val="003E4D5A"/>
    <w:rsid w:val="00410D86"/>
    <w:rsid w:val="00446226"/>
    <w:rsid w:val="004C0B84"/>
    <w:rsid w:val="004D04E9"/>
    <w:rsid w:val="004F04D4"/>
    <w:rsid w:val="004F56B1"/>
    <w:rsid w:val="00520F94"/>
    <w:rsid w:val="00547E76"/>
    <w:rsid w:val="00555337"/>
    <w:rsid w:val="0055676D"/>
    <w:rsid w:val="005C2F35"/>
    <w:rsid w:val="005D7E1E"/>
    <w:rsid w:val="00611F9C"/>
    <w:rsid w:val="00620E98"/>
    <w:rsid w:val="00623BA1"/>
    <w:rsid w:val="00664A3A"/>
    <w:rsid w:val="00686D3A"/>
    <w:rsid w:val="006B2EFF"/>
    <w:rsid w:val="006E13E2"/>
    <w:rsid w:val="00752EBA"/>
    <w:rsid w:val="007558C0"/>
    <w:rsid w:val="0076506A"/>
    <w:rsid w:val="00771B1C"/>
    <w:rsid w:val="007B42B4"/>
    <w:rsid w:val="008314F4"/>
    <w:rsid w:val="008C12B7"/>
    <w:rsid w:val="008C64FD"/>
    <w:rsid w:val="008E4967"/>
    <w:rsid w:val="00945C53"/>
    <w:rsid w:val="00957935"/>
    <w:rsid w:val="00993725"/>
    <w:rsid w:val="009945B2"/>
    <w:rsid w:val="009B1B10"/>
    <w:rsid w:val="009B35F5"/>
    <w:rsid w:val="00A34245"/>
    <w:rsid w:val="00A575C3"/>
    <w:rsid w:val="00A600CB"/>
    <w:rsid w:val="00A80681"/>
    <w:rsid w:val="00AA3982"/>
    <w:rsid w:val="00AB0827"/>
    <w:rsid w:val="00B1658D"/>
    <w:rsid w:val="00B3631A"/>
    <w:rsid w:val="00B51150"/>
    <w:rsid w:val="00B56D6B"/>
    <w:rsid w:val="00B853CE"/>
    <w:rsid w:val="00B93F41"/>
    <w:rsid w:val="00BD12CB"/>
    <w:rsid w:val="00BF46CB"/>
    <w:rsid w:val="00C00256"/>
    <w:rsid w:val="00C360A5"/>
    <w:rsid w:val="00C45CB1"/>
    <w:rsid w:val="00C47AFA"/>
    <w:rsid w:val="00C577E6"/>
    <w:rsid w:val="00C66D5B"/>
    <w:rsid w:val="00C74F86"/>
    <w:rsid w:val="00C75C0E"/>
    <w:rsid w:val="00C77B52"/>
    <w:rsid w:val="00C94FEA"/>
    <w:rsid w:val="00CA75C0"/>
    <w:rsid w:val="00CB0DF9"/>
    <w:rsid w:val="00CB4914"/>
    <w:rsid w:val="00CE3A1C"/>
    <w:rsid w:val="00CF1046"/>
    <w:rsid w:val="00D02664"/>
    <w:rsid w:val="00D05E4F"/>
    <w:rsid w:val="00D315E7"/>
    <w:rsid w:val="00D70929"/>
    <w:rsid w:val="00D73574"/>
    <w:rsid w:val="00D90508"/>
    <w:rsid w:val="00D93C8D"/>
    <w:rsid w:val="00DC4477"/>
    <w:rsid w:val="00DF59B9"/>
    <w:rsid w:val="00E02031"/>
    <w:rsid w:val="00E02713"/>
    <w:rsid w:val="00E0773E"/>
    <w:rsid w:val="00E21FC7"/>
    <w:rsid w:val="00E30EDC"/>
    <w:rsid w:val="00E86B4B"/>
    <w:rsid w:val="00EB350F"/>
    <w:rsid w:val="00EB4638"/>
    <w:rsid w:val="00F07C04"/>
    <w:rsid w:val="00F22B75"/>
    <w:rsid w:val="00F725EF"/>
    <w:rsid w:val="00F91CCE"/>
    <w:rsid w:val="00FA139D"/>
    <w:rsid w:val="00FB137A"/>
    <w:rsid w:val="00FE27E2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EA7535"/>
  <w15:docId w15:val="{0BB50541-E7EA-4995-BA7E-9FAC4A0E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 Narrow" w:hAnsi="Arial Narrow"/>
      <w:i/>
      <w:iCs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 Narrow" w:hAnsi="Arial Narrow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semiHidden/>
    <w:pPr>
      <w:ind w:left="900" w:right="72"/>
    </w:pPr>
  </w:style>
  <w:style w:type="paragraph" w:styleId="Retraitcorpsdetexte">
    <w:name w:val="Body Text Indent"/>
    <w:basedOn w:val="Normal"/>
    <w:semiHidden/>
    <w:pPr>
      <w:ind w:left="720" w:hanging="720"/>
      <w:jc w:val="both"/>
    </w:pPr>
    <w:rPr>
      <w:rFonts w:ascii="Arial Narrow" w:hAnsi="Arial Narrow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</w:rPr>
  </w:style>
  <w:style w:type="paragraph" w:styleId="Retraitcorpsdetexte2">
    <w:name w:val="Body Text Indent 2"/>
    <w:basedOn w:val="Normal"/>
    <w:semiHidden/>
    <w:pPr>
      <w:ind w:firstLine="540"/>
      <w:jc w:val="both"/>
    </w:pPr>
    <w:rPr>
      <w:rFonts w:ascii="Verdana" w:hAnsi="Verdana"/>
      <w:sz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sz w:val="22"/>
    </w:rPr>
  </w:style>
  <w:style w:type="paragraph" w:styleId="Corpsdetexte">
    <w:name w:val="Body Text"/>
    <w:basedOn w:val="Normal"/>
    <w:semiHidden/>
    <w:pPr>
      <w:jc w:val="both"/>
    </w:pPr>
  </w:style>
  <w:style w:type="paragraph" w:styleId="Paragraphedeliste">
    <w:name w:val="List Paragraph"/>
    <w:basedOn w:val="Normal"/>
    <w:uiPriority w:val="34"/>
    <w:qFormat/>
    <w:rsid w:val="008314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4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314F4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C45C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559E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F1046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75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BAYARD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ARABEAU</dc:creator>
  <cp:lastModifiedBy>MAY Léopoldine</cp:lastModifiedBy>
  <cp:revision>2</cp:revision>
  <cp:lastPrinted>2017-05-18T10:55:00Z</cp:lastPrinted>
  <dcterms:created xsi:type="dcterms:W3CDTF">2025-05-14T11:06:00Z</dcterms:created>
  <dcterms:modified xsi:type="dcterms:W3CDTF">2025-05-14T11:06:00Z</dcterms:modified>
</cp:coreProperties>
</file>